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6A51D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04EAA8D0" w14:textId="1081B088" w:rsidR="007B2EF6" w:rsidRPr="006D0A56" w:rsidRDefault="002920BC" w:rsidP="006A51D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 xml:space="preserve">دوره </w:t>
            </w:r>
            <w:r w:rsidR="006A51D6" w:rsidRPr="006A51D6">
              <w:rPr>
                <w:rFonts w:cs="B Mitra"/>
                <w:b/>
                <w:bCs/>
                <w:sz w:val="42"/>
                <w:szCs w:val="42"/>
                <w:rtl/>
              </w:rPr>
              <w:t>مقررات و تدابیر فنی سلامت و ایمنی محیط زیست(818)</w:t>
            </w:r>
          </w:p>
        </w:tc>
      </w:tr>
    </w:tbl>
    <w:p w14:paraId="27F3AA08" w14:textId="55609962" w:rsidR="009C07A5" w:rsidRDefault="002920BC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="00906FAF" w:rsidRPr="00D832AB">
        <w:rPr>
          <w:rFonts w:cs="B Mitra" w:hint="cs"/>
          <w:b/>
          <w:bCs/>
          <w:sz w:val="28"/>
          <w:szCs w:val="28"/>
          <w:rtl/>
        </w:rPr>
        <w:t xml:space="preserve"> اول</w:t>
      </w:r>
    </w:p>
    <w:p w14:paraId="75E9384A" w14:textId="49FB0B5C" w:rsidR="006A51D6" w:rsidRDefault="00421DFC" w:rsidP="006A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7" w:history="1">
        <w:r w:rsidRPr="00FD412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.vuniv.ir/pw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rn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ntobx/?OWASP_CSRFTOKEN=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42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716064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99181908454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04628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01251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22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8561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114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00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db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</w:hyperlink>
    </w:p>
    <w:p w14:paraId="62FEE0AD" w14:textId="77777777" w:rsidR="00421DFC" w:rsidRDefault="00421DFC" w:rsidP="0042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5365C423" w14:textId="0F215A1C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0D8A94F4" w14:textId="649980E7" w:rsidR="006A51D6" w:rsidRDefault="00421DFC" w:rsidP="006A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8" w:history="1">
        <w:r w:rsidRPr="00FD412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.vuniv.ir/pleltc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v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uy/?OWASP_CSRFTOKEN=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42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716064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99181908454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04628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01251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22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8561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114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00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db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</w:hyperlink>
    </w:p>
    <w:p w14:paraId="39C7DA71" w14:textId="77777777" w:rsidR="00421DFC" w:rsidRDefault="00421DFC" w:rsidP="0042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022241EB" w14:textId="188111A3" w:rsidR="002920BC" w:rsidRDefault="002920BC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2A8E4826" w14:textId="6FE74FD4" w:rsidR="006A51D6" w:rsidRDefault="00421DFC" w:rsidP="006A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9" w:history="1">
        <w:r w:rsidRPr="00FD4123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.vuniv.ir/pvlvt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u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ljw/?OWASP_CSRFTOKEN=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42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716064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99181908454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04628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01251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22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8561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ad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114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cce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86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00</w:t>
        </w:r>
        <w:r w:rsidRPr="00FD4123">
          <w:rPr>
            <w:rStyle w:val="Hyperlink"/>
            <w:rFonts w:cs="B Mitra"/>
            <w:b/>
            <w:bCs/>
            <w:sz w:val="28"/>
            <w:szCs w:val="28"/>
          </w:rPr>
          <w:t>db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</w:hyperlink>
    </w:p>
    <w:p w14:paraId="49B09EA9" w14:textId="77777777" w:rsidR="00421DFC" w:rsidRDefault="00421DFC" w:rsidP="0042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7747879E" w14:textId="2F729A8B" w:rsidR="002920BC" w:rsidRDefault="002920BC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5A9F9DF0" w14:textId="305292FA" w:rsidR="006A51D6" w:rsidRDefault="00421DFC" w:rsidP="006A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hyperlink r:id="rId10" w:history="1"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https://vc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1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.vuniv.ir/pic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9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gwn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9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dad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6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/?OWASP_CSRFTOKEN=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42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a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716064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99181908454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04628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c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01251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22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8561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ad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114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d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3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cce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6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f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86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e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00</w:t>
        </w:r>
        <w:r w:rsidRPr="00FD4123">
          <w:rPr>
            <w:rStyle w:val="Hyperlink"/>
            <w:rFonts w:cs="B Mitra"/>
            <w:b/>
            <w:bCs/>
            <w:sz w:val="28"/>
            <w:szCs w:val="28"/>
            <w:lang w:bidi="fa-IR"/>
          </w:rPr>
          <w:t>db</w:t>
        </w:r>
        <w:r w:rsidRPr="00FD4123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3</w:t>
        </w:r>
      </w:hyperlink>
    </w:p>
    <w:p w14:paraId="45EEFCDE" w14:textId="77777777" w:rsidR="00421DFC" w:rsidRDefault="00421DFC" w:rsidP="0042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27BB1AB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67A8FF88" w14:textId="411C62A8" w:rsidR="00DB3E2B" w:rsidRDefault="00DB3E2B" w:rsidP="00DB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</w:p>
    <w:p w14:paraId="79018E82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44AD" w14:textId="77777777" w:rsidR="00E9365A" w:rsidRDefault="00E9365A" w:rsidP="00BC1F93">
      <w:pPr>
        <w:spacing w:after="0" w:line="240" w:lineRule="auto"/>
      </w:pPr>
      <w:r>
        <w:separator/>
      </w:r>
    </w:p>
  </w:endnote>
  <w:endnote w:type="continuationSeparator" w:id="0">
    <w:p w14:paraId="18430641" w14:textId="77777777" w:rsidR="00E9365A" w:rsidRDefault="00E9365A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B94D" w14:textId="77777777" w:rsidR="00E9365A" w:rsidRDefault="00E9365A" w:rsidP="00BC1F93">
      <w:pPr>
        <w:spacing w:after="0" w:line="240" w:lineRule="auto"/>
      </w:pPr>
      <w:r>
        <w:separator/>
      </w:r>
    </w:p>
  </w:footnote>
  <w:footnote w:type="continuationSeparator" w:id="0">
    <w:p w14:paraId="6D3C0163" w14:textId="77777777" w:rsidR="00E9365A" w:rsidRDefault="00E9365A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920BC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21DFC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9066C"/>
    <w:rsid w:val="005A475A"/>
    <w:rsid w:val="005E5BD0"/>
    <w:rsid w:val="006418FD"/>
    <w:rsid w:val="006537EE"/>
    <w:rsid w:val="00660D81"/>
    <w:rsid w:val="00677A74"/>
    <w:rsid w:val="006959F9"/>
    <w:rsid w:val="006A24FD"/>
    <w:rsid w:val="006A51D6"/>
    <w:rsid w:val="006B5ABF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366FB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3507"/>
    <w:rsid w:val="00C64519"/>
    <w:rsid w:val="00C92ED6"/>
    <w:rsid w:val="00C97A5C"/>
    <w:rsid w:val="00CB64C7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B3E2B"/>
    <w:rsid w:val="00DD11E3"/>
    <w:rsid w:val="00E318B0"/>
    <w:rsid w:val="00E55529"/>
    <w:rsid w:val="00E83F2E"/>
    <w:rsid w:val="00E92BE8"/>
    <w:rsid w:val="00E9365A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leltc34v7uy/?OWASP_CSRFTOKEN=42c3a716064f99181908454ce04628c01251e22f8561ad114d3cce6f86e00d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1.vuniv.ir/pw1rn34ntobx/?OWASP_CSRFTOKEN=42c3a716064f99181908454ce04628c01251e22f8561ad114d3cce6f86e00d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c1.vuniv.ir/pic9gwn9dad6/?OWASP_CSRFTOKEN=42c3a716064f99181908454ce04628c01251e22f8561ad114d3cce6f86e00d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1.vuniv.ir/pvlvt7u33ljw/?OWASP_CSRFTOKEN=42c3a716064f99181908454ce04628c01251e22f8561ad114d3cce6f86e00d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4</cp:revision>
  <dcterms:created xsi:type="dcterms:W3CDTF">2024-11-10T08:41:00Z</dcterms:created>
  <dcterms:modified xsi:type="dcterms:W3CDTF">2024-11-10T08:43:00Z</dcterms:modified>
</cp:coreProperties>
</file>